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3"/>
        <w:gridCol w:w="3863"/>
        <w:gridCol w:w="2837"/>
      </w:tblGrid>
      <w:tr w:rsidR="006C3D11" w:rsidRPr="006C3D11" w:rsidTr="006C3D11">
        <w:trPr>
          <w:tblCellSpacing w:w="7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D11" w:rsidRPr="006C3D11" w:rsidRDefault="006C3D11" w:rsidP="006C3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3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ФЕДЕРАЛЬНОЕ АГЕНТСТВО</w:t>
            </w:r>
            <w:r w:rsidRPr="006C3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  <w:t>ПО ТЕХНИЧЕСКОМУ РЕГУЛИРОВАНИЮ И МЕТРОЛОГИИ</w:t>
            </w:r>
          </w:p>
        </w:tc>
      </w:tr>
      <w:tr w:rsidR="006C3D11" w:rsidRPr="006C3D11" w:rsidTr="006C3D11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D11" w:rsidRPr="006C3D11" w:rsidRDefault="006C3D11" w:rsidP="006C3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7"/>
                <w:szCs w:val="27"/>
                <w:vertAlign w:val="subscript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676400" cy="1066800"/>
                      <wp:effectExtent l="0" t="0" r="0" b="0"/>
                      <wp:docPr id="2" name="Прямоугольник 2" descr="http://text.gosthelp.ru/images/text/51752.files/image00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7640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Описание: http://text.gosthelp.ru/images/text/51752.files/image002.jpg" style="width:132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D11" w:rsidRPr="006C3D11" w:rsidRDefault="006C3D11" w:rsidP="006C3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3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НАЦИОНАЛЬНЫЙ</w:t>
            </w:r>
            <w:r w:rsidRPr="006C3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  <w:t>стандарт</w:t>
            </w:r>
            <w:r w:rsidRPr="006C3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  <w:t>РОССИЙСКОЙ</w:t>
            </w:r>
            <w:r w:rsidRPr="006C3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  <w:t>ФЕДЕРАЦИИ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D11" w:rsidRPr="006C3D11" w:rsidRDefault="006C3D11" w:rsidP="006C3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3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ГОСТ Р</w:t>
            </w:r>
            <w:r w:rsidRPr="006C3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  <w:t>52881-</w:t>
            </w:r>
            <w:r w:rsidRPr="006C3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  <w:t>2007</w:t>
            </w:r>
          </w:p>
        </w:tc>
      </w:tr>
    </w:tbl>
    <w:p w:rsidR="006C3D11" w:rsidRPr="006C3D11" w:rsidRDefault="006C3D11" w:rsidP="006C3D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СОЦИАЛЬНОЕ ОБСЛУЖИВАНИЕ НАСЕЛЕНИЯ</w:t>
      </w:r>
    </w:p>
    <w:p w:rsidR="006C3D11" w:rsidRPr="006C3D11" w:rsidRDefault="006C3D11" w:rsidP="006C3D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Типы учреждений социального обслуживания семьи и детей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2221"/>
      </w:tblGrid>
      <w:tr w:rsidR="006C3D11" w:rsidRPr="006C3D11" w:rsidTr="006C3D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D11" w:rsidRPr="006C3D11" w:rsidRDefault="006C3D11" w:rsidP="006C3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590550" cy="457200"/>
                      <wp:effectExtent l="0" t="0" r="0" b="0"/>
                      <wp:docPr id="1" name="Прямоугольник 1" descr="http://text.gosthelp.ru/images/text/51752.files/image00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9055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http://text.gosthelp.ru/images/text/51752.files/image004.jpg" style="width:46.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D11" w:rsidRPr="006C3D11" w:rsidRDefault="006C3D11" w:rsidP="006C3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3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Москва</w:t>
            </w:r>
            <w:r w:rsidRPr="006C3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  <w:t>Стандартинформ</w:t>
            </w:r>
            <w:r w:rsidRPr="006C3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  <w:t>2008</w:t>
            </w:r>
          </w:p>
        </w:tc>
      </w:tr>
    </w:tbl>
    <w:p w:rsidR="006C3D11" w:rsidRPr="006C3D11" w:rsidRDefault="006C3D11" w:rsidP="006C3D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Предисловие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Цели и принципы стандартизации в Российской Федерации установлены Федеральным законом от 27 декабря 2002 г . «О техническом регулировании» , а правила применения национальных стандартов Российской Федерации - ГОСТ Р 1.0- 2004 «Стандартизация в Российской Федерации . Основные положения»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Сведения о стандарте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РАЗРАБОТАН Федеральным государственным унитарным предприятием «Российский научно-технический центр информации по стандартизации, </w:t>
      </w:r>
      <w:hyperlink r:id="rId5" w:tooltip="Метрология" w:history="1">
        <w:r w:rsidRPr="006C3D11">
          <w:rPr>
            <w:rFonts w:ascii="Times New Roman" w:eastAsia="Times New Roman" w:hAnsi="Times New Roman" w:cs="Times New Roman"/>
            <w:color w:val="008000"/>
            <w:sz w:val="27"/>
            <w:szCs w:val="27"/>
            <w:u w:val="single"/>
            <w:lang w:eastAsia="ru-RU"/>
          </w:rPr>
          <w:t>метрологии</w:t>
        </w:r>
      </w:hyperlink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оценке соответствия» (ФГУП «СТАНДАРТИНФОРМ»)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ВНЕСЕН Техническим комитетом по стандартизации ТК 406 «Социальное обслуживание населения»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УТВЕРЖДЕН И ВВЕДЕН В ДЕЙСТВИЕ Приказом Федерального агентства по техническому регулированию и метрологии от 27 декабря 2007 г. № 559-ст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В настоящем стандарте реализованы нормы: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федеральных законов Российской Федерации: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10 декабря 1995 г. № 195-ФЗ «Об основах социального обслуживания населения в Российской Федерации»;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21 декабря 1996 г. № 159-ФЗ «О дополнительных гарантиях по социальной защите детей-сирот и детей, оставшихся без попечения родителей»;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от 24 июля 1998 г. № 124-ФЗ «Об основных гарантиях прав ребенка в Российской Федерации»;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24 июня 1999 г. № 120-ФЗ «Об основах системы профилактики безнадзорности и правонаруше</w:t>
      </w: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ний несовершеннолетних»;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27 декабря 2002 г. № 184- ФЗ «О техническом регулировании»;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постановления Правительства Российской Федерации от 27 ноября 2000 г. № 896 «Об утверждении примерных Положений о специализированных учреждениях для несовершеннолетних, нуждающихся в социальной реабилитации»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Настоящий стандарт разработан по заказу Министерства здравоохранения и социального развития Российской Федерации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ВВЕДЕН ВПЕРВЫЕ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Информация об изменениях к настоящему стандарту публикуется в ежегодно издаваемом информационном указателе «Национальные стандарты», а текст изменений и поправок - в ежемесячно издаваемых информационных указателях «Национальные стандарты». В случае пересмотра (замены) или отмены настоящего стандарта соответствующее уведомление будет опубликовано в ежемесячно издаваемом информационном указателе «Национальные стандарты».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</w:t>
      </w:r>
    </w:p>
    <w:p w:rsidR="006C3D11" w:rsidRPr="006C3D11" w:rsidRDefault="006C3D11" w:rsidP="006C3D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4"/>
      </w:tblGrid>
      <w:tr w:rsidR="006C3D11" w:rsidRPr="006C3D11" w:rsidTr="006C3D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D11" w:rsidRPr="006C3D11" w:rsidRDefault="006C3D11" w:rsidP="006C3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3D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Область применения</w:t>
            </w:r>
          </w:p>
          <w:p w:rsidR="006C3D11" w:rsidRPr="006C3D11" w:rsidRDefault="006C3D11" w:rsidP="006C3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3D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Нормативные ссылки</w:t>
            </w:r>
          </w:p>
          <w:p w:rsidR="006C3D11" w:rsidRPr="006C3D11" w:rsidRDefault="006C3D11" w:rsidP="006C3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3D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 Термины и определения</w:t>
            </w:r>
          </w:p>
          <w:p w:rsidR="006C3D11" w:rsidRPr="006C3D11" w:rsidRDefault="006C3D11" w:rsidP="006C3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3D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 Типы учреждений социального обслуживания семьи и детей</w:t>
            </w:r>
          </w:p>
          <w:p w:rsidR="006C3D11" w:rsidRPr="006C3D11" w:rsidRDefault="006C3D11" w:rsidP="006C3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3D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4.1. Общие положения</w:t>
            </w:r>
          </w:p>
          <w:p w:rsidR="006C3D11" w:rsidRPr="006C3D11" w:rsidRDefault="006C3D11" w:rsidP="006C3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3D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4.2. Типы учреждений для социального обслуживания детей</w:t>
            </w:r>
          </w:p>
          <w:p w:rsidR="006C3D11" w:rsidRPr="006C3D11" w:rsidRDefault="006C3D11" w:rsidP="006C3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3D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4.3. Типы учреждений социального обслуживания семьи</w:t>
            </w:r>
          </w:p>
        </w:tc>
      </w:tr>
    </w:tbl>
    <w:p w:rsidR="006C3D11" w:rsidRPr="006C3D11" w:rsidRDefault="006C3D11" w:rsidP="006C3D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НАЦИОНАЛЬНЫЙ СТАНДАРТ РОССИЙСКОЙ ФЕДЕРАЦИИ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3"/>
      </w:tblGrid>
      <w:tr w:rsidR="006C3D11" w:rsidRPr="006C3D11" w:rsidTr="006C3D11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D11" w:rsidRPr="006C3D11" w:rsidRDefault="006C3D11" w:rsidP="006C3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3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СОЦИАЛЬНОЕ ОБСЛУЖИВАНИЕ НАСЕЛЕНИЯ</w:t>
            </w:r>
          </w:p>
          <w:p w:rsidR="006C3D11" w:rsidRPr="006C3D11" w:rsidRDefault="006C3D11" w:rsidP="006C3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3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Типы учреждений социального обслуживания семьи и детей</w:t>
            </w:r>
          </w:p>
          <w:p w:rsidR="006C3D11" w:rsidRPr="006C3D11" w:rsidRDefault="006C3D11" w:rsidP="006C3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6C3D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Social service of the population.</w:t>
            </w:r>
            <w:r w:rsidRPr="006C3D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Types of establishments of social service of family and children</w:t>
            </w:r>
          </w:p>
        </w:tc>
      </w:tr>
    </w:tbl>
    <w:p w:rsidR="006C3D11" w:rsidRPr="006C3D11" w:rsidRDefault="006C3D11" w:rsidP="006C3D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Дата введения - 2009 - 01 - 01</w:t>
      </w:r>
    </w:p>
    <w:p w:rsidR="006C3D11" w:rsidRPr="006C3D11" w:rsidRDefault="006C3D11" w:rsidP="006C3D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C3D11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1. Область применения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Настоящий стандарт распространяется на государственные и иных форм собственности </w:t>
      </w:r>
      <w:hyperlink r:id="rId6" w:tooltip="Учреждения социального обслуживания" w:history="1">
        <w:r w:rsidRPr="006C3D11">
          <w:rPr>
            <w:rFonts w:ascii="Times New Roman" w:eastAsia="Times New Roman" w:hAnsi="Times New Roman" w:cs="Times New Roman"/>
            <w:color w:val="008000"/>
            <w:sz w:val="27"/>
            <w:szCs w:val="27"/>
            <w:u w:val="single"/>
            <w:lang w:eastAsia="ru-RU"/>
          </w:rPr>
          <w:t>учреждения социального обслуживания</w:t>
        </w:r>
      </w:hyperlink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 далее - учреждения ), предоставляющие социальные услуги семье и детям , оказавшимся в трудной жизненной ситуации , и устанавливает типы этих учреждений с соответствующими характеристиками 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C3D11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2. Нормативные ссылки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настоящем стандарте использованы нормативные ссылки на следующие стандарты: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ГОСТ Р 52143-2003 Социальное обслуживание населения. Основные виды социальных услуг.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ГОСТ Р 52495-2005 Социальное обслуживание населения. </w:t>
      </w:r>
      <w:hyperlink r:id="rId7" w:tooltip="Термины и определения" w:history="1">
        <w:r w:rsidRPr="006C3D11">
          <w:rPr>
            <w:rFonts w:ascii="Times New Roman" w:eastAsia="Times New Roman" w:hAnsi="Times New Roman" w:cs="Times New Roman"/>
            <w:color w:val="008000"/>
            <w:sz w:val="27"/>
            <w:szCs w:val="27"/>
            <w:u w:val="single"/>
            <w:lang w:eastAsia="ru-RU"/>
          </w:rPr>
          <w:t>Термины и определения</w:t>
        </w:r>
      </w:hyperlink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ГОСТ Р 52498-2005 Социальное обслуживание населения. Классификация учреждений социального обслуживания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Примечание - При пользовании настоящим стандартом целесообразно проверить действие ссылочных стандартов в информационной системе общего пользования -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«Национальные стандарты»,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 Если ссылочный стандарт заменен (изменен), то при пользовании настоящим стандартом следует руководствоваться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C3D11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3. Термины и определения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настоящем стандарте применены термины по ГОСТ Р 52495.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C3D11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4. Типы учреждений социального обслуживания семьи и детей</w:t>
      </w:r>
    </w:p>
    <w:p w:rsidR="006C3D11" w:rsidRPr="006C3D11" w:rsidRDefault="006C3D11" w:rsidP="006C3D1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C3D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4.1. Общие положения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4.1.1. Типы учреждений установлены в настоящем стандарте в соответствии с положениями законов Российской Федерации (пункт4 предисловия) и положениями ГОСТ Р 52143, ГОСТ Р 52495, ГОСТ Р 52498.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4.1.2. В настоящем разделе излагаются общие положения, касающиеся всех типов учреждений, установленных в стандарте.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4.1.2.1. При получении социальных услуг в учреждении любого типа семья, дети (их родители или законные представители) имеют право: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 выбор учреждения и формы социального обслуживания в порядке, установленном органами социальной защиты населения субъектов Российской Федерации;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 информацию о своих правах, обязанностях и условиях оказания учреждениями социальных услуг;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 уважительное и гуманное отношение со стороны работников учреждений;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 конфиденциальность информации личного характера, ставшей известной работнику учреждения при оказании социальных услуг; эта информация является профессиональной тайной, за разглашение которой виновные должны нести ответственность по законодательству Российской Федерации;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 защиту своих законных прав и интересов, в том числе в судебном порядке;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 отказ от социального обслуживания.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4.1.2.2. Социальные услуги предоставляются при условии добровольного согласия семьи, детей (их родителей или законных представителей), кроме случаев, предусмотренных законодательством Российской Федерации.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4.1.2.3. Иностранные граждане или дети иностранных граждан, лица без гражданства, в том числе беженцы, имеют те же права в сфере социальных услуг, что и граждане Российской Федерации, если иное не установлено законодательством Российской Федерации.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4.1.2.4. При предоставлении социальных услуг должны обеспечиваться полная безопасность для жизни и здоровья взрослых и детей - клиентов учреждений, </w:t>
      </w: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соблюдаться все установленные нормы и правила противопожарной и санитарной безопасности, приниматься все необходимые меры по профилактике травматизма и предупреждению несчастных случаев.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4.1.2.5. При предоставлении социальных услуг учреждения должны обеспечивать защиту своих клиентов от всех форм дискриминации, физического или психического насилия, грубого обращения.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4.1.2.6. Семье, детям, помещенным в учреждения, должны предоставляться социально-бытовые, социально-медицинские, социально-психологические, социально-педагогические, социально-экономические, социально-правовые услуги по ГОСТ Р 52143.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C3D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4.2. Типы учреждений для социального обслуживания детей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4.2.1. В зависимости от предназначения учреждений и групп обслуживаемых детей установлены следующие типы учреждений для социального обслуживания детей: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специализированные учреждения для несовершеннолетних, нуждающихся в социальной реабилитации;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учреждения для обслуживания детей с ограниченными возможностями.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Примечание - В соответствии со статьей 21 Федерального закона от 10 декабря 1995 г. № 195-ФЗ «Об основах социального обслуживания населения в Российской Федерации» создание, управление и обеспечение деятельности учреждений социального обслуживания являются полномочиями органов государственной власти субъектов Российской Федерации. В связи с этим они вправе создавать на своих территориях необходимые им учреждения любых типов и видов наряду с указанными в настоящем стандарте.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4.2.2. К специализированным учреждениям для несовершеннолетних, нуждающихся в социальной реабилитации, в соответствии с Федеральным законом от 24 июня 1999 г. № 120-ФЗ «Об основах системы профилактики безнадзорности и правонарушений несовершеннолетних» относятся: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социально-реабилитационные центры для несовершеннолетних;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социальные приюты для детей;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центры помощи детям, оставшимся без попечения родителей.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4.2.2.1. Социально-реабилитационный центр для несовершеннолетних - специализированное учреждение, создаваемое в системе социальных служб органов социальной защиты населения субъектов Российской Федерации.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Основными задачами центра являются профилактика безнадзорности и беспризорности, обеспечение временного проживания, социальная помощь и реабилитация несовершеннолетних, оказавшихся в трудной жизненной ситуации.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Несовершеннолетние содержатся в центре на полном государственном обеспечении.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4.2.2.1.1. В центр круглосуточно принимаются в установленном порядке несовершеннолетние в возрасте от 3 до 18 лет: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оказавшиеся без попечения родителей или законных представителей;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проживающие в семьях, находящихся в социально опасном положении;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заблудившиеся или подкинутые;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самовольно покинувшие семью, самовольно ушедшие из образовательных учреждений для детей-сирот и детей, оставшихся без попечения родителей, или других детских учреждений, за исключением лиц, самовольно ушедших из специальных учебно-воспитательных учреждений закрытого типа;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имеющие места жительства, места пребывания и (или) средств к существованию;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оказавшиеся в иной трудной жизненной ситуации и нуждающиеся в социальной помощи и (или) реабилитации.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Несовершеннолетние обслуживаются в центре в течение времени, необходимого для оказания им социальной помощи и (или) их социальной реабилитации и решения вопросов их дальнейшего устройства в соответствии с законодательством субъектов Российской Федерации.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4.2.2.1.2. Основаниями помещения несовершеннолетних в центр являются: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личное обращение несовершеннолетнего;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заявление родителей несовершеннолетнего (законных представителей) с учетом мнения несовершеннолетнего, достигшего возраста десяти лет, за исключением случаев, когда учет мнения несовершеннолетнего противоречит его интересам;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направление органа управления социальной защиты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постановление лица, производящего дознание, следователя, прокурора или судьи в случае задержания, ареста или осуждения родителей или законных представителей несовершеннолетнего;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акт оперативного дежурного районного, городского отдела (управления) внутренних дел закрытого административно-территориального образования, отдела (управления) внутренних дел на транспорте о необходимости помещения несовершеннолетнего в специализированное учреждение для несовершеннолетних, нуждающихся в социальной реабилитации.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Копия указанного акта в течение пяти суток направляется в орган управления социальной защиты населения.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4.2.2.1.3. В состав центра могут входить следующие структурные подразделения: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приемное отделение;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группа длительного пребывания;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социальная гостиница;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семейная воспитательная группа;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отделение диагностики и социальной реабилитации;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отделение правовой помощи;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отделение перевозки несовершеннолетних;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иные подразделения, необходимые для реализации основных задач.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4.2.2.1.4. В соответствии со своими задачами центр предоставляет обслуживаемым в нем несовершеннолетним социальные услуги.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Основными социальными услугами являются: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обеспечение временного проживания несовершеннолетних, оказавшихся в трудной жизненной ситуации;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участие в выявлении и устранении причин, способствующих безнадзорности и беспризорности несовершеннолетних;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оказание помощи в восстановлении социального статуса несовершеннолетних в коллективах сверстников по месту учебы, работы, жительства, содействие возвращению несовершеннолетних в семьи;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оказание социальной, психологической и иной помощи несовершеннолетним, их родителям (законным представителям) в преодолении трудной жизненной ситуации;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разработка и реализация программы социальной реабилитации несовершеннолетних, направленной на выход из трудной жизненной ситуации;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организация медицинского обслуживания и обучения несовершеннолетних, содействие их профессиональной ориентации и получению ими специальности;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обеспечение защиты законных прав и интересов несовершеннолетних;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содействие органам опеки и попечительства в устройстве несовершеннолетних, оставшихся без попечения родителей;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уведомление родителей несовершеннолетних (их законных представителей), органов опеки и попечительства о нахождении несовершеннолетних в центре;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оказание социально-психологической помощи семьям с целью возвращения ребенка в семью, обеспечение соблюдения его прав в семье.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4.2.2.2. Социальный приют для детей - специализированное учреждение, создаваемое в системе социальных служб органов социальной защиты населения субъектов Российской Федерации.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Основными задачами приюта являются обеспечение временного проживания, социальная помощь и реабилитация несовершеннолетних, оказавшихся в трудной жизненной ситуации и нуждающихся в экстренной социальной помощи государства, а также способствование устранению кризисной ситуации в родной семье и возвращение в нее ребенка, в случае невозможности - определение ребенка в замещающую семью.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4.2.2.2.1. В приют круглосуточно принимаются несовершеннолетние, указанные в 4.2.2.1.1 настоящего стандарта.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Несовершеннолетние содержатся в приюте на полном государственном обеспечении в течение времени, необходимого для оказания им социальной помощи и решения вопросов их дальнейшего устройства в соответствии с законодательством Российской Федерации.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4.2.2.2.2. Основания для помещения несовершеннолетних в приют аналогичны изложенным в 4.2.2.1.2 настоящего стандарта.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4.2.2.2.3. В состав приюта могут входить следующие структурные подразделения: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приемное отделение;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социальная гостиница;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семейная воспитательная группа;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отделение диагностики и социальной реабилитации;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отделение социально-правовой помощи;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отделение перевозки несовершеннолетних;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иные подразделения.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4.2.2.2.4. В соответствии со своими задачами приют предоставляет обслуживаемым в нем несовершеннолетним социальные услуги.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Основными социальными услугами являются: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осуществление совместно с органами и учреждениями образования, здравоохранения, внутренних дел и другими организациями мероприятий по выявлению детей, нуждающихся в экстренной социальной помощи;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обеспечение временного проживания несовершеннолетних, оказавшихся в трудной жизненной ситуации;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оказание социальной, психологической и иной помощи несовершеннолетним, их родителям (законным представителям) в преодолении трудной жизненной ситуации, восстановлении социального статуса несовершеннолетних в коллективах сверстников, по месту учебы, работы, жительства, содействии возвращению несовершеннолетних в семьи;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обеспечение защиты законных прав и интересов несовершеннолетних;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организация медицинского обслуживания и обучения несовершеннолетних, находящихся в приюте;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содействие органам опеки и попечительства в устройстве несовершеннолетних, оставшихся без попечения родителей;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уведомление родителей несовершеннолетних (их законных представителей), органов опеки и попечительства о нахождении несовершеннолетних в приюте;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оказание социально-психологической помощи семьям с целью возвращения ребенка в семью, обеспечение соблюдения его прав в семье;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осуществление реабилитационных задач в досуговой деятельности с детьми, оказавшимися в трудной жизненной ситуации.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4.2.2.3. Центр помощи детям, оставшимся без попечения родителей, - специализированное учреждение, создаваемое в системе социальных служб, органов социальной защиты населения субъектов Российской Федерации.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Основными задачами центра являются временное содержание несовершеннолетних, оставшихся без попечения родителей или их законных представителей, и оказание им содействия в их дальнейшем устройстве.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4.2.2.3.1. В центр круглосуточно принимаются несовершеннолетние категорий, указанных в 4.2.2.1.1 настоящего стандарта.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Несовершеннолетние содержатся в центре на полном государственном обеспечении в течение времени, необходимого для решения вопросов их дальнейшего устройства в соответствии с законодательством Российской Федерации.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4.2.2.3.2. Основания для помещения несовершеннолетних в центр аналогичны изложенным в 4.2.2.1.2 настоящего стандарта.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4.2.2.3.3. В состав центра могут входить следующие структурные подразделения: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приемное отделение;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группа длительного пребывания;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отделение диагностики и социальной реабилитации;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отделение социально-правовой помощи;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отделение семейного устройства и сопровождения замещающих семей;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семейно-воспитательные группы;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иные подразделения.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4.2.2.3.4. В соответствии со своими задачами центр предоставляет обслуживаемым в нем несовершеннолетним социальные услуги.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Основными социальными услугами являются: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осуществление совместно с органами и учреждениями образования, здравоохранения, внутренних дел и других организаций мероприятий по выявлению детей, оставшихся без попечения родителей;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обеспечение временного содержания несовершеннолетних, оставшихся без попечения родителей;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разработка и реализация программ социальной реабилитации несовершеннолетних, направленных на их дальнейшее устройство;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обеспечение защиты законных прав и интересов несовершеннолетних;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содействие органам опеки и попечительства в устройстве несовершеннолетних, оставшихся без попечения родителей;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организация медицинского обслуживания и обучения несовершеннолетних, находящихся в центре, содействие в профессиональной ориентации и получении ими специальности;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осуществление реабилитационных задач в досуговой деятельности детей, оказавшихся в трудной жизненной ситуации в рамках индивидуальных планов реабилитации.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4.2.3. Учреждения социального обслуживания детей с ограниченными возможностями.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учреждениям для обслуживания детей с ограниченными возможностями относятся: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детские дома-интернаты для детей с серьезными нарушениями в интеллектуальном развитии;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детские дома-интернаты для детей с физическими недостатками;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реабилитационные центры для детей с ограниченными возможностями.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4.2.3.1. Детский дом-интернат для детей с серьезными нарушениями в интеллектуальном развитии - учреждение, предназначенное для постоянного, временного (до шести месяцев), пятидневного в неделю проживания и дневного пребывания детей в возрасте от 4 до 18 лет с отклонениями в умственном развитии, нуждающихся по состоянию здоровья в уходе, бытовом и медицинском обслуживании, а также в социально-трудовой реабилитации, обучении и воспитании.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Основными задачами детского дома-интерната являются: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материально-бытовое обеспечение воспитанников, создание для них благоприятных условий жизни, организация ухода (надзора) и оказание им медицинской помощи;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осуществление мероприятий, направленных на социально-трудовую адаптацию и реабилитацию воспитанников.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4.2.3.1.1. В соответствии с основными задачами детский дом-интернат предоставляет своим воспитанникам социально-педагогические, реабилитационные услуги.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Основными социальными услугами являются: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прием детей и активное содействие их адаптации в новой обстановке и жизни коллектива;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бытовое обслуживание воспитанников, предоставление им благоустроенного жилья с мебелью и инвентарем, постельных принадлежностей, одежды и </w:t>
      </w:r>
      <w:hyperlink r:id="rId8" w:tooltip="Обув" w:history="1">
        <w:r w:rsidRPr="006C3D11">
          <w:rPr>
            <w:rFonts w:ascii="Times New Roman" w:eastAsia="Times New Roman" w:hAnsi="Times New Roman" w:cs="Times New Roman"/>
            <w:color w:val="008000"/>
            <w:sz w:val="27"/>
            <w:szCs w:val="27"/>
            <w:u w:val="single"/>
            <w:lang w:eastAsia="ru-RU"/>
          </w:rPr>
          <w:t>обуви</w:t>
        </w:r>
      </w:hyperlink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организация рационального питания с учетом возраста и состояния здоровья;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диспансеризация, лечение, организация консультативной помощи специалистов, а также госпитализация больных с участием лечебно-профилактических учреждений;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проведение санитарно-гигиенических и противоэпидемических мероприятий;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организация образования и физического воспитания детей с учетом их возраста, состояния здоровья, физических возможностей и умственных способностей;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трудовое обучение детей с серьезными нарушениями в интеллектуальном развитии в объемах специальных программ.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4.2.3.1.2. Основанием для помещения в дом-интернат является путевка, выданная органом социальной защиты населения субъекта Российской Федерации или органом местного самоуправления.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4.2.3.1.3. Приему в дом-интернат подлежат дети с серьезными нарушениями в интеллектуальном развитии, страдающие психическими хроническими заболеваниями, нуждающиеся по состоянию здоровья в уходе, бытовом обслуживании и медицинской помощи.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4.2.3.1.4. В состав дома-интерната могут входить следующие структурные подразделения: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приемное отделение;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отделение медико-социальной реабилитации;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отделение психолого-педагогической помощи;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отделение социально-трудовой реабилитации;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отделение социально-консультативной помощи;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отделение милосердия;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группа дневного пребывания.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4.2.3.2. Детский дом-интернат для детей с физическими недостатками - учреждение, предназначенное для постоянного, временного (до шести месяцев) и пятидневного в неделю проживания и дневного пребывания детей, нуждающихся в уходе, бытовом и медицинском обслуживании, а также в социально-трудовой реабилитации с одновременным обучением их по программе общеобразовательной школы.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4.2.3.2.1. В детский дом-интернат принимаются дети с нарушениями опорно-двигательного аппарата, с сохранным интеллектом в возрасте от 4 до 18 лет, нуждающиеся по состоянию здоровья в постоянном уходе, бытовом обслуживании и медицинской помощи.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4.2.3.2.2. Основания для помещения детей в дом-интернат аналогичны указанным в 4.2.3.1.2.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4.2.3.2.3. В состав дома-интерната могут входить структурные подразделения, аналогичные указанным в 4.2.3.1.4.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4.2.3.2.4. Основными задачами детского дома-интерната являются: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материально-бытовое обеспечение и обучение воспитанников, создание для них благоприятных условий жизни, организация ухода и оказание им медицинской помощи;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осуществление мероприятий, направленных на социально-трудовую адаптацию и реабилитацию воспитанников, а также их подготовку к получению специальности в соответствии с медицинскими показаниями.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4.2.3.2.5. В соответствии с основными задачами дом-интернат предоставляет своим воспитанникам социальные и реабилитационные услуги.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Основными социальными услугами являются: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прием детей и активное содействие их адаптации в новой обстановке и жизни коллектива;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бытовое обслуживание воспитанников, предоставление им благоустроенного жилья с мебелью и инвентарем, постельных принадлежностей, одежды и обуви;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организация рационального питания с учетом возраста и состояния здоровья;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диспансеризация, лечение, реабилитация, организация консультативной помощи специалистов, а также госпитализация больных с участием лечебно-профилактических учреждений;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проведение санитарно-гигиенических и противоэпидемических мероприятий;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общеобразовательная подготовка и трудовое обучение детей в объеме учебных программ, планов, разработанных с учетом медико-педагогических рекомендаций;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обеспечение нуждающихся воспитанников слуховыми аппаратами, очками, протезно-ортопедическими изделиями.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4.2.3.3. Реабилитационный центр для детей с ограниченными возможностями - учреждение государственной системы социальной защиты населения, предназначенное для социальной реабилитации детей с отклонениями в умственном и физическом развитии в возрасте от рождения до 18 лет, а также семей, в которых дети воспитываются.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4.2.3.3.1. Основными задачами центра являются: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выявление в районе, обслуживаемом центром, детей с ограниченными возможностями, проживающих в семьях, создание компьютеризированной базы данных о таких детях;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сбор информации об основном диагнозе, исходном состоянии здоровья ребенка, его реабилитационном потенциале, а также сведений о его семье;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разработка на основании типовых базовых программ индивидуальной программы реабилитации каждого ребенка с ограниченными возможностями;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обеспечение реализации указанных программ и координация в этих целях совместных действий медицинских, образовательных, социальных, физкультурно-оздоровительных, спортивных и иных учреждений, способствующих реабилитации детей;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оказание помощи семьям, воспитывающим детей с отклонениями в развитии, в их социальной реабилитации, проведении реабилитационных мероприятий в домашних условиях;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социально-реабилитационная работа.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4.2.3.3.2. В состав центра могут входить следующие структурные подразделения: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отделение диагностики и разработки программ социальной реабилитации, предназначенное для обеспечения задач, указанных в 4.2.5.3.1;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отделение медико-социальной реабилитации, предназначенное для организации поэтапного выполнения индивидуальных программ социальной реабилитации детей в части медико-социальных и медико-консультативных мероприятий;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отделение психолого-педагогической помощи, предназначенное для организации поэтапного выполнения индивидуальных программ социальной реабилитации детей в части социально-психологических и социально-педагогических мероприятий;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отделение дневного пребывания, предназначенное для реализации индивидуальных программ социально-медицинской, социально-психологической, социально-педагогической реабилитации детей в дневное время в условиях центра в период, установленный программой;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стационарное отделение, предназначенное для реализации программ социально-медицинской реабилитации детей в условиях круглосуточного пятидневного их пребывания в центре.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4.2.3.3.3. Основания для помещения детей в центр аналогичны указанным в 4.2.3.1.2.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4.2.3.3.4. Детям - клиентам центра предоставляются все необходимые им виды социальных услуг (социально-бытовых, социально-медицинских, социально-психологических, социально-педагогических, социально-экономических, социально-правовых), установленных ГОСТ Р 52143.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C3D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4.3. Типы учреждений социального обслуживания семьи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4.3.1. В зависимости от предназначения учреждений социального обслуживания семьи установлены следующие типы этих учреждений: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комплексные учреждения общего типа, предоставляющие семье весь комплекс социальных услуг;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специализированные учреждения, предназначенные для предоставления семье отдельных видов услуг.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4.3.2. К комплексным учреждениям общего типа относятся: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комплексные центры социального обслуживания населения;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центры социальной помощи семье и детям.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4.3.2.1. Комплексный центр социального обслуживания населения - учреждение, предназначенное для оказания семьям и отдельным гражданам, попавшим в трудную жизненную ситуацию, помощи в реализации законных прав и интересов, содействия в улучшении их социального и материального положения, а также психологического статуса.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4.3.2.1.1. Основные задачи центра: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мониторинг социальной и демографической ситуации, уровня социально- экономического благополучия граждан на территории обслуживания;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учет граждан, нуждающихся в социальной поддержке, определение необходимых им форм помощи и периодичности (постоянно, временно, на разовой основе) ее предоставления;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предоставление гражданам - клиентам учреждения всего комплекса социальных услуг (социально-бытовых, социально-медицинских, социально-психологических, социально-педагогических, социально-экономических, социально-правовых) при условии соблюдения принципа адресности и преемственности помощи;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организация социальной реабилитации детей-инвалидов;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оказание помощи женщинам и детям-жертвам насилия и пренебрежения в семье;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участие в работе по профилактике безнадзорности несовершеннолетних, защите их прав;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привлечение государственных и негосударственных органов, организаций и учреждений (здравоохранения, образования, службы занятости и т.д.), а также общественных и религиозных организаций и объединений к решению вопросов оказания социальной поддержки населению и координация их деятельности в этом направлении;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оказание помощи семьям ВИЧ-инфицированных;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оказание социально-психологической помощи, направленной на предотвращение социального сиротства.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4.3.2.1.2. Зачисление граждан на обслуживание центром производится приказом администрации центра на основании: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личного заявления;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заявления родителя (ей), опекуна или попечителя;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заключения специалиста по социальной работе;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направления территориальных органов социальной защиты населения, опеки и попечительства, образования, здравоохранения и внутренних дел, а также общественных организаций и объединений;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справки учреждений здравоохранения об отсутствии медицинских противопоказаний к обслуживанию.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4.3.2.1.3. В состав центра могут входить следующие структурные подразделения: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организационно-методическое отделение;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консультативное отделение (открывается по мере необходимости);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отделение срочного социального обслуживания;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отделение торгового обслуживания малообеспеченных граждан (открывается по мере необходимости);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отделение психолого-педагогической помощи семье и детям;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отделение помощи женщинам, оказавшимся в трудной жизненной ситуации;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отделение профилактики безнадзорности детей, помощи детям в социально опасном положении;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отделение дневного пребывания детей (создается по мере необходимости);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отделение реабилитации детей с ограниченными умственными и физическими возможностями;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отделение обслуживания на дому граждан пожилого возраста и инвалидов;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отделение специализированного социально-медицинского обслуживания на дому граждан пожилого возраста и инвалидов;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отделение дневного пребывания граждан пожилого возраста и инвалидов;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отделение временного пребывания граждан пожилого возраста и инвалидов (открывается по мере необходимости);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отделение семейно-воспитательных групп.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центре по согласованию с учредителем могут открываться иные структурные подразделения, деятельность которых отвечает его направлению деятельности.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4.3.2.2. Центр социальной помощи семье и детям - учреждение, предназначенное для оказания семьям, детям и отдельным гражданам, попавшим в трудную жизненную ситуацию, помощи в реализации законных прав и интересов, в улучшении их материального и социального положения, а также психологического статуса.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4.3.2.2.1. Основные задачи центра: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мониторинг социальной и демографической ситуации, уровня социально-экономического благополучия семьи и детей;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выявление и дифференцированный учет семей и детей, оказавшихся в трудной жизненной ситуации, нуждающихся в социальной поддержке;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определение и периодическое предоставление (постоянно, временно, на разовой основе) необходимых семье и детям конкретных видов социальных услуг (социально-бытовых, социально-медицинских, социально-психологических, социально-педагогических, социально-экономических, социально-правовых);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поддержка семей с детьми и отдельных граждан в решении проблем их самообеспечения, реализации собственных возможностей по преодолению сложных жизненных ситуаций;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социальная реабилитация детей с ограниченными умственными и физическими возможностями;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участие в работе по профилактике безнадзорности, социального сиротства несовершеннолетних, защите их прав;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проведение мероприятий по увеличению объема предоставленных услуг (бесплатно и на платной основе) и улучшению их качества.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4.3.2.2.2. Зачисление граждан на обслуживание центром проводится приказом администрации центра на основании документов, аналогичных документам, указанным в 4.3.2.1.2: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4.3.2.2.3. В состав центра могут включаться следующие структурные подразделения: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организационно-методическое отделение;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отделение приема граждан;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консультативное отделение;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отделение психолого-педагогической помощи;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отделение помощи женщинам, оказавшимся в трудной жизненной ситуации;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отделение профилактики безнадзорности, социального сиротства несовершеннолетних;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отделение дневного пребывания несовершеннолетних;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отделение реабилитации несовершеннолетних с ограниченными умственными и физическими возможностями;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стационарное отделение;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отделение срочного социального обслуживания;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отделение социально-психологического патронажа семей.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4.3.2.2.4. В центре по согласованию с учредителем могут открываться иные структурные подразделения, деятельность которых отвечает его направлениям деятельности.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4.3.3. К специализированным учреждениям относятся: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центры психолого-педагогической помощи населению;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центры экстренной психологической помощи по телефону;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кризисный центр помощи женщинам.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4.3.3.1. Центр психолого-педагогической помощи населению - учреждение, предназначенное для оказания специализированной психолого-педагогической помощи населению, поддержки и укрепления его психического здоровья, создания благоприятных социально-педагогических и социально-психологических условий для семейного воспитания детей и их социальной защиты.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4.3.3.1.1. Основные задачи центра: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оказание квалифицированной социально-психологической и социально-педагогической помощи гражданам в трудной жизненной ситуации и семьям в социально опасном положении;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профилактика девиантных форм поведения, суицидов;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проведение мероприятий для семей, имеющих детей с ограниченными умственными и физическими возможностями;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осуществление мероприятий по повышению стрессоустойчивости и психологической культуры населения, особенно в сфере межличностного, семейного, родительского общения;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психологическая коррекция нарушений общения у детей, искажений в психическом развитии ребенка, неадекватных родительских установок и стереотипов воспитания ребенка;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оказание помощи семье в воспитании детей, обучение детей и родителей здоровому образу жизни, в успешном разрешении семейных конфликтов;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организация работы телефона экстренной психологической помощи;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регулярный анализ обращений в центр, разработка рекомендаций для местных органов государственной власти по совершенствованию психолого-педагогической поддержки населения;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организация выступлений в средствах массовой информации по актуальным социально-психологическим и социально-педагогическим проблемам.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4.3.3.1.2. Граждане имеют право обратиться в центр лично, по телефону или направить письменное заявление.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Допускается анонимное обращение граждан для получения отдельных видов помощи. По просьбе граждан в связи с объективной невозможностью посещать центр работники центра должны оказывать социальные услуги на дому.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4.3.3.1.3. В состав центра могут входить следующие структурные подразделения: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организационно-методическое отделение;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отделение приема граждан;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консультативное отделение (открывается по мере необходимости);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отделение психолого-педагогической помощи семье и детям.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4.3.3.1.4. В центре по согласованию с учредителем могут открываться иные структурные подразделения, деятельность которых отвечает требованиям устава центра.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4.3.3.2. Центр экстренной психологической помощи по телефону - учреждение, предназначенное для оказания экстренной психологической помощи по телефону различным категориям и группам граждан.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4.3.3.2.1. Центр создается с целью обеспечения экстренной психологической помощи населению, снижения психологического дискомфорта, уровня агрессии у людей, включая суицид, формирования их психологической культуры и укрепления психического здоровья и атмосферы психической защиты населения, в том числе детей.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4.3.3.2.2. Основные задачи центра: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обеспечение доступности и своевременности психологической помощи по телефону гражданам независимо от их социального статуса и места жительства;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обеспечение каждому обратившемуся за советом и помощью возможного доверительного диалога;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психологическое консультирование по телефону;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помощь обратившимся в мобилизации их творческих, интеллектуальных, личностных, духовных и физических ресурсов для выхода из кризисного состояния;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направление обратившихся к иным службам, организациям, учреждениям, где их запросы могут быть удовлетворены более полно и квалифицированно, содействие гражданам в обращении за помощью к профессиональным психологам, психотерапевтам, психиатрам, специалистам в области психического здоровья;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предотвращение суицидов, выявление случаев насилия и жестокого обращения с детьми.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4.3.3.2.3. Содержанием деятельности центра является предоставление его клиентам заочных (по телефону) социально-психологических услуг.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4.3.3.2.4. Возможно создание специализированных линий для приема обращений от несовершеннолетних.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4.3.3.3. Кризисный центр помощи женщинам - учреждение системы социального обслуживания населения, предназначенное для оказания женщинам, находящимся в кризисной ситуации, социальной помощи различных видов.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4.3.3.3.1. Основные задачи центра: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создание необходимых условий для обеспечения максимально полной социально-психологической реабилитации и адаптации женщин в обществе, семье;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привлечение различных государственных органов и общественных объединений к решению вопросов социальной помощи женщинам, оказавшимся в трудной жизненной ситуации, и координация их деятельности в этом направлении.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4.3.3.3.2. В соответствии с основными задачами центр выполняет следующие функции: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выявление совместно с государственными органами и общественными объединениями женщин, остро нуждающихся в незамедлительной социальной защите и помощи;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предоставление клиенткам центра необходимых им социальных услуг (социально-бытовых, социально-медицинских, социально-психологических, социально-педагогических, социально-экономических, социально-правовых) разового или постоянного характера, установленных ГОСТ Р 52143;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поддержка женщин в решении проблем мобилизации их собственных возможностей и внутренних ресурсов по преодолению сложных жизненных ситуаций;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помощь женщинам в создании в семье атмосферы взаимопонимания и взаимного уважения, благоприятного микроклимата, преодоления конфликтов и иных нарушений супружеских и внутрисемейных отношений;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социально-психологическая помощь женщинам в социальной адаптации к изменяющимся социально-экономическим условиям.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4.3.3.3.3. В состав центра могут входить следующие структурные подразделения: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отделение дневного пребывания;</w:t>
      </w:r>
    </w:p>
    <w:p w:rsidR="006C3D11" w:rsidRPr="006C3D11" w:rsidRDefault="006C3D11" w:rsidP="006C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стационарное отделение.</w:t>
      </w:r>
    </w:p>
    <w:p w:rsidR="006C3D11" w:rsidRPr="006C3D11" w:rsidRDefault="006C3D11" w:rsidP="006C3D11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3D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Ключевые слова :</w:t>
      </w: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социальное обслуживание , социальные услуги , типы учреждений социального обслуживания , семья , дети</w:t>
      </w:r>
      <w:r w:rsidRPr="006C3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Источник:</w:t>
      </w:r>
      <w:hyperlink r:id="rId9" w:history="1">
        <w:r w:rsidRPr="006C3D11">
          <w:rPr>
            <w:rFonts w:ascii="Times New Roman" w:eastAsia="Times New Roman" w:hAnsi="Times New Roman" w:cs="Times New Roman"/>
            <w:color w:val="008000"/>
            <w:sz w:val="27"/>
            <w:szCs w:val="27"/>
            <w:u w:val="single"/>
            <w:lang w:eastAsia="ru-RU"/>
          </w:rPr>
          <w:t>http://www.gosthelp.ru/text/GOSTR528812007Socialnoeob.html</w:t>
        </w:r>
      </w:hyperlink>
    </w:p>
    <w:p w:rsidR="00636530" w:rsidRDefault="00636530">
      <w:bookmarkStart w:id="0" w:name="_GoBack"/>
      <w:bookmarkEnd w:id="0"/>
    </w:p>
    <w:sectPr w:rsidR="00636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99"/>
    <w:rsid w:val="00636530"/>
    <w:rsid w:val="006C3D11"/>
    <w:rsid w:val="00EC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3D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C3D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D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3D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C3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3D11"/>
  </w:style>
  <w:style w:type="character" w:styleId="a4">
    <w:name w:val="Hyperlink"/>
    <w:basedOn w:val="a0"/>
    <w:uiPriority w:val="99"/>
    <w:semiHidden/>
    <w:unhideWhenUsed/>
    <w:rsid w:val="006C3D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3D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C3D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D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3D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C3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3D11"/>
  </w:style>
  <w:style w:type="character" w:styleId="a4">
    <w:name w:val="Hyperlink"/>
    <w:basedOn w:val="a0"/>
    <w:uiPriority w:val="99"/>
    <w:semiHidden/>
    <w:unhideWhenUsed/>
    <w:rsid w:val="006C3D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thelp.ru/text/GN225230807Orientirovoch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thelp.ru/text/Terminyiopredeleniyavelek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sthelp.ru/text/GOSTR524982005Socialnoeob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sthelp.ru/text/RMG2999GSIMetrologiyaOsno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sthelp.ru/text/GOSTR528812007Socialnoeo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5723</Words>
  <Characters>32622</Characters>
  <Application>Microsoft Office Word</Application>
  <DocSecurity>0</DocSecurity>
  <Lines>271</Lines>
  <Paragraphs>76</Paragraphs>
  <ScaleCrop>false</ScaleCrop>
  <Company/>
  <LinksUpToDate>false</LinksUpToDate>
  <CharactersWithSpaces>38269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2015-04-14T09:40:00Z</dcterms:created>
  <dcterms:modified xsi:type="dcterms:W3CDTF">2015-04-14T09:41:00Z</dcterms:modified>
</cp:coreProperties>
</file>